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F5087A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7D4494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 квартал (январь-март) 2026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5431A2" w:rsidTr="00966538">
        <w:trPr>
          <w:trHeight w:val="1041"/>
        </w:trPr>
        <w:tc>
          <w:tcPr>
            <w:tcW w:w="621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№ </w:t>
            </w:r>
            <w:proofErr w:type="gramStart"/>
            <w:r w:rsidRPr="005431A2">
              <w:rPr>
                <w:sz w:val="26"/>
                <w:szCs w:val="26"/>
              </w:rPr>
              <w:t>п</w:t>
            </w:r>
            <w:proofErr w:type="gramEnd"/>
            <w:r w:rsidRPr="005431A2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5431A2" w:rsidRDefault="001F767F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5431A2" w:rsidRDefault="001F767F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5431A2" w:rsidRDefault="001F767F" w:rsidP="00E1359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FF4204" w:rsidRPr="005431A2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21.01.2026</w:t>
            </w:r>
          </w:p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FF4204" w:rsidRPr="005431A2" w:rsidRDefault="00FF4204" w:rsidP="00F53A23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1. Основные изменения налогового законодательства с 1 января 2026 года в части налога на добавленную стоимость. Особенности исчисления и уплаты НДС плательщиками УСН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FF4204" w:rsidRPr="005431A2" w:rsidRDefault="00FF4204" w:rsidP="007D4494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Главный государственный налоговый инспектор отдела камерального контроля НДС №2</w:t>
            </w:r>
          </w:p>
          <w:p w:rsidR="00FF4204" w:rsidRPr="005431A2" w:rsidRDefault="00FF4204" w:rsidP="007D4494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5431A2">
              <w:rPr>
                <w:sz w:val="26"/>
                <w:szCs w:val="26"/>
              </w:rPr>
              <w:t>Русанова</w:t>
            </w:r>
            <w:proofErr w:type="spellEnd"/>
            <w:r w:rsidRPr="005431A2">
              <w:rPr>
                <w:sz w:val="26"/>
                <w:szCs w:val="26"/>
              </w:rPr>
              <w:t xml:space="preserve"> Е. А.</w:t>
            </w:r>
          </w:p>
        </w:tc>
        <w:tc>
          <w:tcPr>
            <w:tcW w:w="1985" w:type="dxa"/>
            <w:vMerge w:val="restart"/>
            <w:vAlign w:val="center"/>
          </w:tcPr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  <w:p w:rsidR="00FF4204" w:rsidRPr="00CE7F7B" w:rsidRDefault="00FF4204" w:rsidP="008A4705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Ссылка для участия: </w:t>
            </w:r>
          </w:p>
          <w:p w:rsidR="00CE7F7B" w:rsidRPr="00CE7F7B" w:rsidRDefault="00CE7F7B" w:rsidP="008A4705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CE7F7B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CE7F7B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CE7F7B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CE7F7B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CE7F7B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CE7F7B">
              <w:rPr>
                <w:sz w:val="26"/>
                <w:szCs w:val="26"/>
              </w:rPr>
              <w:t>95</w:t>
            </w:r>
          </w:p>
          <w:p w:rsidR="00FF4204" w:rsidRPr="005431A2" w:rsidRDefault="00FF4204" w:rsidP="00051677">
            <w:pPr>
              <w:jc w:val="center"/>
              <w:rPr>
                <w:sz w:val="26"/>
                <w:szCs w:val="26"/>
              </w:rPr>
            </w:pPr>
          </w:p>
        </w:tc>
      </w:tr>
      <w:tr w:rsidR="00FF4204" w:rsidRPr="005431A2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FF4204" w:rsidRPr="005431A2" w:rsidRDefault="00390D61" w:rsidP="0033341F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390D61">
              <w:rPr>
                <w:sz w:val="26"/>
                <w:szCs w:val="26"/>
              </w:rPr>
              <w:t>Уплата страховых взносов</w:t>
            </w:r>
            <w:r>
              <w:rPr>
                <w:sz w:val="26"/>
                <w:szCs w:val="26"/>
              </w:rPr>
              <w:t xml:space="preserve"> в </w:t>
            </w:r>
            <w:r w:rsidRPr="00390D61">
              <w:rPr>
                <w:sz w:val="26"/>
                <w:szCs w:val="26"/>
              </w:rPr>
              <w:t>совокупном фиксированном размере индивидуальными предпринимателями</w:t>
            </w:r>
            <w:r w:rsidR="00FF4204" w:rsidRPr="005431A2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FF4204" w:rsidRPr="005431A2" w:rsidRDefault="00FF4204" w:rsidP="0033341F">
            <w:pPr>
              <w:ind w:firstLine="34"/>
              <w:jc w:val="center"/>
              <w:textAlignment w:val="baseline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5431A2">
              <w:rPr>
                <w:sz w:val="26"/>
                <w:szCs w:val="26"/>
              </w:rPr>
              <w:t>Гальянова</w:t>
            </w:r>
            <w:proofErr w:type="spellEnd"/>
            <w:r w:rsidRPr="005431A2"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985" w:type="dxa"/>
            <w:vMerge/>
            <w:vAlign w:val="center"/>
          </w:tcPr>
          <w:p w:rsidR="00FF4204" w:rsidRPr="005431A2" w:rsidRDefault="00FF4204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FF4204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FF4204" w:rsidRPr="005431A2" w:rsidRDefault="00FF4204" w:rsidP="00354462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3. Как быть в курсе налоговой задолженности,  способы СМС-информирования о наличии задолженности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FF4204" w:rsidRPr="005431A2" w:rsidRDefault="00FF4204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FF4204" w:rsidRPr="005431A2" w:rsidRDefault="00FF4204" w:rsidP="00681F19">
            <w:pPr>
              <w:jc w:val="center"/>
              <w:rPr>
                <w:sz w:val="26"/>
                <w:szCs w:val="26"/>
              </w:rPr>
            </w:pPr>
          </w:p>
        </w:tc>
      </w:tr>
      <w:tr w:rsidR="00FF4204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FF4204" w:rsidRPr="005431A2" w:rsidRDefault="00FF4204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FF4204" w:rsidRPr="005431A2" w:rsidRDefault="00FF4204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FF4204" w:rsidRPr="00FF4204" w:rsidRDefault="00FF4204" w:rsidP="00354462">
            <w:pPr>
              <w:jc w:val="both"/>
              <w:rPr>
                <w:sz w:val="26"/>
                <w:szCs w:val="26"/>
              </w:rPr>
            </w:pPr>
            <w:r w:rsidRPr="00FF420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 Новеллы в порядке регистрации юридических лиц и ИП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FF4204" w:rsidRPr="005431A2" w:rsidRDefault="00CE7F7B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 №1  Красникова Дарья Сергеевна</w:t>
            </w:r>
          </w:p>
        </w:tc>
        <w:tc>
          <w:tcPr>
            <w:tcW w:w="1985" w:type="dxa"/>
            <w:vAlign w:val="center"/>
          </w:tcPr>
          <w:p w:rsidR="00CE7F7B" w:rsidRPr="00CE7F7B" w:rsidRDefault="00CE7F7B" w:rsidP="00CE7F7B">
            <w:pPr>
              <w:jc w:val="center"/>
              <w:rPr>
                <w:sz w:val="26"/>
                <w:szCs w:val="26"/>
              </w:rPr>
            </w:pPr>
            <w:proofErr w:type="spellStart"/>
            <w:r w:rsidRPr="00CE7F7B">
              <w:rPr>
                <w:sz w:val="26"/>
                <w:szCs w:val="26"/>
              </w:rPr>
              <w:t>Вебинар</w:t>
            </w:r>
            <w:proofErr w:type="spellEnd"/>
          </w:p>
          <w:p w:rsidR="00CE7F7B" w:rsidRPr="00CE7F7B" w:rsidRDefault="00CE7F7B" w:rsidP="00CE7F7B">
            <w:pPr>
              <w:jc w:val="center"/>
              <w:rPr>
                <w:sz w:val="26"/>
                <w:szCs w:val="26"/>
              </w:rPr>
            </w:pPr>
          </w:p>
          <w:p w:rsidR="00CE7F7B" w:rsidRPr="00CE7F7B" w:rsidRDefault="00CE7F7B" w:rsidP="00CE7F7B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</w:rPr>
              <w:t>УФНС России по Курской области</w:t>
            </w:r>
          </w:p>
          <w:p w:rsidR="00CE7F7B" w:rsidRPr="00CE7F7B" w:rsidRDefault="00CE7F7B" w:rsidP="00CE7F7B">
            <w:pPr>
              <w:jc w:val="center"/>
              <w:rPr>
                <w:sz w:val="26"/>
                <w:szCs w:val="26"/>
              </w:rPr>
            </w:pPr>
          </w:p>
          <w:p w:rsidR="00CE7F7B" w:rsidRPr="00CE7F7B" w:rsidRDefault="00CE7F7B" w:rsidP="00CE7F7B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</w:rPr>
              <w:t xml:space="preserve">Ссылка для участия: </w:t>
            </w:r>
          </w:p>
          <w:p w:rsidR="00FF4204" w:rsidRPr="005431A2" w:rsidRDefault="00CE7F7B" w:rsidP="00CE7F7B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</w:rPr>
              <w:lastRenderedPageBreak/>
              <w:t>https://4600.ktalk.ru/u10vjywt9n95</w:t>
            </w: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 w:val="restart"/>
            <w:vAlign w:val="center"/>
          </w:tcPr>
          <w:p w:rsidR="00304535" w:rsidRPr="005431A2" w:rsidRDefault="007D4494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lastRenderedPageBreak/>
              <w:t>2</w:t>
            </w:r>
            <w:r w:rsidR="00304535" w:rsidRPr="005431A2">
              <w:rPr>
                <w:sz w:val="26"/>
                <w:szCs w:val="26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5431A2" w:rsidRDefault="007D4494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04</w:t>
            </w:r>
            <w:r w:rsidR="00304535" w:rsidRPr="005431A2">
              <w:rPr>
                <w:sz w:val="26"/>
                <w:szCs w:val="26"/>
              </w:rPr>
              <w:t>.02</w:t>
            </w:r>
            <w:r w:rsidRPr="005431A2">
              <w:rPr>
                <w:sz w:val="26"/>
                <w:szCs w:val="26"/>
              </w:rPr>
              <w:t>.2026</w:t>
            </w:r>
          </w:p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7D4494" w:rsidRPr="005431A2" w:rsidRDefault="00304535" w:rsidP="007D4494">
            <w:pPr>
              <w:jc w:val="both"/>
              <w:rPr>
                <w:color w:val="000000"/>
                <w:sz w:val="26"/>
                <w:szCs w:val="26"/>
              </w:rPr>
            </w:pPr>
            <w:r w:rsidRPr="005431A2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D4494" w:rsidRPr="005431A2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7D4494" w:rsidRPr="005431A2">
              <w:rPr>
                <w:sz w:val="26"/>
                <w:szCs w:val="26"/>
              </w:rPr>
              <w:t>О налоговых льготах, действующих при налогообложении имущества физических лиц за налоговый период 2025г., а также о возможности получения налоговых уведомлений в электронном виде.</w:t>
            </w:r>
          </w:p>
          <w:p w:rsidR="00304535" w:rsidRPr="005431A2" w:rsidRDefault="00304535" w:rsidP="007D449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304535" w:rsidRPr="005431A2" w:rsidRDefault="007D4494" w:rsidP="006114AC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Заместитель н</w:t>
            </w:r>
            <w:r w:rsidR="00304535" w:rsidRPr="005431A2">
              <w:rPr>
                <w:sz w:val="26"/>
                <w:szCs w:val="26"/>
              </w:rPr>
              <w:t>ачальник</w:t>
            </w:r>
            <w:r w:rsidRPr="005431A2">
              <w:rPr>
                <w:sz w:val="26"/>
                <w:szCs w:val="26"/>
              </w:rPr>
              <w:t>а</w:t>
            </w:r>
            <w:r w:rsidR="00304535" w:rsidRPr="005431A2">
              <w:rPr>
                <w:sz w:val="26"/>
                <w:szCs w:val="26"/>
              </w:rPr>
              <w:t xml:space="preserve"> отдела камерального контроля в сфере налогообложения имущества № 2</w:t>
            </w:r>
          </w:p>
          <w:p w:rsidR="00304535" w:rsidRPr="005431A2" w:rsidRDefault="007D4494" w:rsidP="006114AC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Григорьева Е. А.</w:t>
            </w:r>
            <w:r w:rsidR="00304535" w:rsidRPr="005431A2"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  <w:p w:rsidR="00304535" w:rsidRPr="00390D61" w:rsidRDefault="00304535" w:rsidP="00CD3D8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Ссылка для участия: </w:t>
            </w:r>
          </w:p>
          <w:p w:rsidR="00CE7F7B" w:rsidRPr="00390D61" w:rsidRDefault="00CE7F7B" w:rsidP="00CD3D82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5431A2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5431A2" w:rsidRDefault="007D4494" w:rsidP="00D8619B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2. Декларационная компания 2026</w:t>
            </w:r>
            <w:r w:rsidR="00304535" w:rsidRPr="005431A2">
              <w:rPr>
                <w:sz w:val="26"/>
                <w:szCs w:val="26"/>
              </w:rPr>
              <w:t>. Информирование налогоплательщиков об обязанности декларирования полученных доходов и ответственности за неисполнение такой обязанности.</w:t>
            </w:r>
          </w:p>
        </w:tc>
        <w:tc>
          <w:tcPr>
            <w:tcW w:w="4111" w:type="dxa"/>
            <w:vAlign w:val="center"/>
          </w:tcPr>
          <w:p w:rsidR="00304535" w:rsidRPr="005431A2" w:rsidRDefault="00304535" w:rsidP="007D4494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Главный государственный налоговый инспектор  отдела камерального контроля НДФЛ и </w:t>
            </w:r>
            <w:proofErr w:type="gramStart"/>
            <w:r w:rsidRPr="005431A2">
              <w:rPr>
                <w:sz w:val="26"/>
                <w:szCs w:val="26"/>
              </w:rPr>
              <w:t>СВ</w:t>
            </w:r>
            <w:proofErr w:type="gramEnd"/>
            <w:r w:rsidRPr="005431A2">
              <w:rPr>
                <w:sz w:val="26"/>
                <w:szCs w:val="26"/>
              </w:rPr>
              <w:t xml:space="preserve"> № 3 Богданова В.Л.</w:t>
            </w:r>
            <w:r w:rsidR="007D4494" w:rsidRPr="005431A2">
              <w:rPr>
                <w:sz w:val="26"/>
                <w:szCs w:val="26"/>
              </w:rPr>
              <w:t>, главный госуд</w:t>
            </w:r>
            <w:r w:rsidR="00E4239C" w:rsidRPr="005431A2">
              <w:rPr>
                <w:sz w:val="26"/>
                <w:szCs w:val="26"/>
              </w:rPr>
              <w:t>арственный налоговый инспектор отдела камерального контроля НДФЛ и СВ № 3 Лукьянчикова Ю. С.</w:t>
            </w:r>
          </w:p>
        </w:tc>
        <w:tc>
          <w:tcPr>
            <w:tcW w:w="1985" w:type="dxa"/>
            <w:vMerge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5431A2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5431A2" w:rsidRDefault="00E4239C" w:rsidP="00E4239C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3. </w:t>
            </w:r>
            <w:r w:rsidRPr="005431A2">
              <w:rPr>
                <w:color w:val="000000"/>
                <w:sz w:val="26"/>
                <w:szCs w:val="26"/>
              </w:rPr>
              <w:t>Порядок применения льгот по НДС организациями общественного питания, а также управляющими компаниями и ТСЖ</w:t>
            </w:r>
            <w:r w:rsidR="00BE759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304535" w:rsidRPr="005431A2" w:rsidRDefault="00E4239C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color w:val="000000"/>
                <w:sz w:val="26"/>
                <w:szCs w:val="26"/>
              </w:rPr>
              <w:t xml:space="preserve">Старший государственный налоговый инспектор </w:t>
            </w:r>
            <w:r w:rsidRPr="005431A2">
              <w:rPr>
                <w:sz w:val="26"/>
                <w:szCs w:val="26"/>
              </w:rPr>
              <w:t>отдела камерального контроля НДС №2</w:t>
            </w:r>
            <w:r w:rsidRPr="005431A2">
              <w:rPr>
                <w:color w:val="000000"/>
                <w:sz w:val="26"/>
                <w:szCs w:val="26"/>
              </w:rPr>
              <w:t xml:space="preserve"> Бабанина Л. С.</w:t>
            </w:r>
          </w:p>
        </w:tc>
        <w:tc>
          <w:tcPr>
            <w:tcW w:w="1985" w:type="dxa"/>
            <w:vMerge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5431A2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5431A2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5431A2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5431A2" w:rsidRDefault="00304535" w:rsidP="002108EA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4. Как быть в курсе налоговой задолженности,  способы СМС-информирования о наличии задолженности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304535" w:rsidRPr="005431A2" w:rsidRDefault="00304535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5431A2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18.02.2026</w:t>
            </w:r>
          </w:p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276D42" w:rsidRPr="005431A2" w:rsidRDefault="00276D42" w:rsidP="00E4239C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1. Как в личном кабинете налогоплательщика просмотреть информацию о текущем сальдо, произведенных платежах и начислениях.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Заместитель начальника отдела проектного управления долгом </w:t>
            </w:r>
            <w:proofErr w:type="spellStart"/>
            <w:r w:rsidRPr="005431A2">
              <w:rPr>
                <w:sz w:val="26"/>
                <w:szCs w:val="26"/>
              </w:rPr>
              <w:t>Гальянова</w:t>
            </w:r>
            <w:proofErr w:type="spellEnd"/>
            <w:r w:rsidRPr="005431A2">
              <w:rPr>
                <w:sz w:val="26"/>
                <w:szCs w:val="26"/>
              </w:rPr>
              <w:t xml:space="preserve"> Е. Д.</w:t>
            </w:r>
          </w:p>
        </w:tc>
        <w:tc>
          <w:tcPr>
            <w:tcW w:w="1985" w:type="dxa"/>
            <w:vMerge w:val="restart"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УФНС 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России по Курской области</w:t>
            </w:r>
          </w:p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  <w:p w:rsidR="00276D42" w:rsidRPr="00390D61" w:rsidRDefault="00276D42" w:rsidP="00CD3D8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lastRenderedPageBreak/>
              <w:t xml:space="preserve">Ссылка для участия: </w:t>
            </w:r>
          </w:p>
          <w:p w:rsidR="00276D42" w:rsidRPr="00390D61" w:rsidRDefault="00276D42" w:rsidP="00CD3D82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</w:tc>
      </w:tr>
      <w:tr w:rsidR="00276D42" w:rsidRPr="005431A2" w:rsidTr="00966538">
        <w:trPr>
          <w:trHeight w:val="2563"/>
        </w:trPr>
        <w:tc>
          <w:tcPr>
            <w:tcW w:w="621" w:type="dxa"/>
            <w:vMerge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E4239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31A2">
              <w:rPr>
                <w:bCs/>
                <w:color w:val="000000"/>
                <w:sz w:val="26"/>
                <w:szCs w:val="26"/>
              </w:rPr>
              <w:t xml:space="preserve">2. </w:t>
            </w:r>
            <w:r w:rsidRPr="005431A2">
              <w:rPr>
                <w:snapToGrid w:val="0"/>
                <w:sz w:val="26"/>
                <w:szCs w:val="26"/>
              </w:rPr>
              <w:t>Изменения налогового законодательства в части применения специальных налоговых режимов с 1 января 2026 года (</w:t>
            </w:r>
            <w:proofErr w:type="spellStart"/>
            <w:r w:rsidRPr="005431A2">
              <w:rPr>
                <w:snapToGrid w:val="0"/>
                <w:sz w:val="26"/>
                <w:szCs w:val="26"/>
              </w:rPr>
              <w:t>АвтоУСН</w:t>
            </w:r>
            <w:proofErr w:type="spellEnd"/>
            <w:r w:rsidRPr="005431A2">
              <w:rPr>
                <w:snapToGrid w:val="0"/>
                <w:sz w:val="26"/>
                <w:szCs w:val="26"/>
              </w:rPr>
              <w:t>, ПСН).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E4239C">
            <w:pPr>
              <w:ind w:firstLine="34"/>
              <w:jc w:val="center"/>
              <w:rPr>
                <w:snapToGrid w:val="0"/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>Заместитель начальника отдела</w:t>
            </w:r>
            <w:r w:rsidRPr="005431A2">
              <w:rPr>
                <w:sz w:val="26"/>
                <w:szCs w:val="26"/>
              </w:rPr>
              <w:t xml:space="preserve"> </w:t>
            </w:r>
            <w:r w:rsidRPr="005431A2">
              <w:rPr>
                <w:snapToGrid w:val="0"/>
                <w:sz w:val="26"/>
                <w:szCs w:val="26"/>
              </w:rPr>
              <w:t xml:space="preserve">камерального контроля </w:t>
            </w:r>
          </w:p>
          <w:p w:rsidR="00276D42" w:rsidRPr="005431A2" w:rsidRDefault="00276D42" w:rsidP="00E4239C">
            <w:pPr>
              <w:ind w:firstLine="34"/>
              <w:jc w:val="center"/>
              <w:rPr>
                <w:bCs/>
                <w:color w:val="000000"/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>специальных налоговых режимов Кравцова Ю. Н.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6543FF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3. Изменения в законодательстве по НДФЛ и </w:t>
            </w:r>
            <w:proofErr w:type="gramStart"/>
            <w:r w:rsidRPr="005431A2">
              <w:rPr>
                <w:sz w:val="26"/>
                <w:szCs w:val="26"/>
              </w:rPr>
              <w:t>СВ</w:t>
            </w:r>
            <w:proofErr w:type="gramEnd"/>
            <w:r w:rsidRPr="005431A2">
              <w:rPr>
                <w:sz w:val="26"/>
                <w:szCs w:val="26"/>
              </w:rPr>
              <w:t xml:space="preserve"> в 2026 году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Главный государственный налоговый инспектор ОКК НДФЛ и </w:t>
            </w:r>
            <w:proofErr w:type="gramStart"/>
            <w:r w:rsidRPr="005431A2">
              <w:rPr>
                <w:sz w:val="26"/>
                <w:szCs w:val="26"/>
              </w:rPr>
              <w:t>СВ</w:t>
            </w:r>
            <w:proofErr w:type="gramEnd"/>
            <w:r w:rsidRPr="005431A2">
              <w:rPr>
                <w:sz w:val="26"/>
                <w:szCs w:val="26"/>
              </w:rPr>
              <w:t xml:space="preserve"> №1 </w:t>
            </w:r>
            <w:proofErr w:type="spellStart"/>
            <w:r w:rsidRPr="005431A2">
              <w:rPr>
                <w:sz w:val="26"/>
                <w:szCs w:val="26"/>
              </w:rPr>
              <w:t>Пряжникова</w:t>
            </w:r>
            <w:proofErr w:type="spellEnd"/>
            <w:r w:rsidRPr="005431A2">
              <w:rPr>
                <w:sz w:val="26"/>
                <w:szCs w:val="26"/>
              </w:rPr>
              <w:t xml:space="preserve"> Е. В.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6543FF">
            <w:pPr>
              <w:jc w:val="both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4. </w:t>
            </w:r>
            <w:r w:rsidRPr="005431A2">
              <w:rPr>
                <w:bCs/>
                <w:sz w:val="26"/>
                <w:szCs w:val="26"/>
              </w:rPr>
              <w:t>Исключение юридического лица, отнесенного к субъекту малого или среднего предпринимательства, из ЕГРЮЛ в связи с решением учредителей (участников) о прекращении деятельности такого юридического лица.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 №1  Красникова Дарья Сергеевна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A25637">
        <w:trPr>
          <w:trHeight w:val="1152"/>
        </w:trPr>
        <w:tc>
          <w:tcPr>
            <w:tcW w:w="621" w:type="dxa"/>
            <w:vAlign w:val="center"/>
          </w:tcPr>
          <w:p w:rsidR="00276D42" w:rsidRPr="005431A2" w:rsidRDefault="00276D42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Align w:val="center"/>
          </w:tcPr>
          <w:p w:rsidR="00276D42" w:rsidRPr="005431A2" w:rsidRDefault="00276D42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6543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276D42">
              <w:rPr>
                <w:sz w:val="26"/>
                <w:szCs w:val="26"/>
              </w:rPr>
              <w:t>Новый порядок внесения кодов ОКВЭД в реестры ЕГРЮЛ и ЕГРИП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276D42">
              <w:rPr>
                <w:sz w:val="26"/>
                <w:szCs w:val="26"/>
              </w:rPr>
              <w:t>Главный специалист-эксперт отдела регистрации и учёта нал</w:t>
            </w:r>
            <w:r>
              <w:rPr>
                <w:sz w:val="26"/>
                <w:szCs w:val="26"/>
              </w:rPr>
              <w:t xml:space="preserve">огоплательщиков №1 </w:t>
            </w:r>
            <w:proofErr w:type="spellStart"/>
            <w:r>
              <w:rPr>
                <w:sz w:val="26"/>
                <w:szCs w:val="26"/>
              </w:rPr>
              <w:t>Михлина</w:t>
            </w:r>
            <w:proofErr w:type="spellEnd"/>
            <w:r>
              <w:rPr>
                <w:sz w:val="26"/>
                <w:szCs w:val="26"/>
              </w:rPr>
              <w:t xml:space="preserve"> Е. И.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5431A2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B76CA3" w:rsidRPr="005431A2" w:rsidRDefault="0069542C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4</w:t>
            </w:r>
            <w:r w:rsidR="00B76CA3" w:rsidRPr="005431A2">
              <w:rPr>
                <w:sz w:val="26"/>
                <w:szCs w:val="26"/>
              </w:rPr>
              <w:t>.</w:t>
            </w:r>
          </w:p>
        </w:tc>
        <w:tc>
          <w:tcPr>
            <w:tcW w:w="1506" w:type="dxa"/>
            <w:vMerge w:val="restart"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5431A2" w:rsidRDefault="006543FF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04</w:t>
            </w:r>
            <w:r w:rsidR="00B76CA3" w:rsidRPr="005431A2">
              <w:rPr>
                <w:sz w:val="26"/>
                <w:szCs w:val="26"/>
              </w:rPr>
              <w:t>.03.</w:t>
            </w:r>
            <w:r w:rsidRPr="005431A2">
              <w:rPr>
                <w:sz w:val="26"/>
                <w:szCs w:val="26"/>
              </w:rPr>
              <w:t>2026</w:t>
            </w:r>
          </w:p>
          <w:p w:rsidR="00B76CA3" w:rsidRPr="005431A2" w:rsidRDefault="00B76CA3" w:rsidP="00486E6D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B76CA3" w:rsidRPr="005431A2" w:rsidRDefault="0069542C" w:rsidP="00D41F23">
            <w:pPr>
              <w:jc w:val="both"/>
              <w:rPr>
                <w:sz w:val="26"/>
                <w:szCs w:val="26"/>
              </w:rPr>
            </w:pPr>
            <w:r w:rsidRPr="005431A2">
              <w:rPr>
                <w:rFonts w:eastAsia="Calibri"/>
                <w:sz w:val="26"/>
                <w:szCs w:val="26"/>
                <w:lang w:eastAsia="en-US"/>
              </w:rPr>
              <w:t>1. Актуальные вопросы налогообложения налогом на прибыль организаций и основные изменения в законодательстве в 2026 году.</w:t>
            </w:r>
          </w:p>
        </w:tc>
        <w:tc>
          <w:tcPr>
            <w:tcW w:w="4111" w:type="dxa"/>
            <w:vAlign w:val="center"/>
          </w:tcPr>
          <w:p w:rsidR="00B76CA3" w:rsidRPr="005431A2" w:rsidRDefault="0069542C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Заместитель начальника отдела камерального контроля Антоновская Н. Е.</w:t>
            </w:r>
          </w:p>
        </w:tc>
        <w:tc>
          <w:tcPr>
            <w:tcW w:w="1985" w:type="dxa"/>
            <w:vMerge w:val="restart"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Вебинар</w:t>
            </w: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B76CA3" w:rsidRPr="005431A2" w:rsidRDefault="00B76CA3" w:rsidP="008D758A">
            <w:pPr>
              <w:jc w:val="center"/>
              <w:rPr>
                <w:sz w:val="26"/>
                <w:szCs w:val="26"/>
              </w:rPr>
            </w:pPr>
          </w:p>
          <w:p w:rsidR="00B76CA3" w:rsidRPr="00390D61" w:rsidRDefault="00B76CA3" w:rsidP="008D758A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Ссылка для участия</w:t>
            </w:r>
          </w:p>
          <w:p w:rsidR="00CE7F7B" w:rsidRPr="00390D61" w:rsidRDefault="00CE7F7B" w:rsidP="008D758A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5431A2" w:rsidRDefault="0069542C" w:rsidP="000147E5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2. Порядок представления электронных реестров для подтверждения ставки НДС 0 % экспортерами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B76CA3" w:rsidRPr="005431A2" w:rsidRDefault="0069542C" w:rsidP="000147E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431A2">
              <w:rPr>
                <w:color w:val="000000"/>
                <w:sz w:val="26"/>
                <w:szCs w:val="26"/>
              </w:rPr>
              <w:t xml:space="preserve">Главный государственный налоговый инспектор отдела камерального контроля НДС №2 </w:t>
            </w:r>
            <w:proofErr w:type="spellStart"/>
            <w:r w:rsidRPr="005431A2">
              <w:rPr>
                <w:color w:val="000000"/>
                <w:sz w:val="26"/>
                <w:szCs w:val="26"/>
              </w:rPr>
              <w:t>Абельдяева</w:t>
            </w:r>
            <w:proofErr w:type="spellEnd"/>
            <w:r w:rsidRPr="005431A2">
              <w:rPr>
                <w:color w:val="000000"/>
                <w:sz w:val="26"/>
                <w:szCs w:val="26"/>
              </w:rPr>
              <w:t xml:space="preserve"> Татьяна Витальевн</w:t>
            </w:r>
          </w:p>
        </w:tc>
        <w:tc>
          <w:tcPr>
            <w:tcW w:w="1985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5431A2" w:rsidRDefault="00B76CA3" w:rsidP="00486E6D">
            <w:pPr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3. Как быть в курсе налоговой задолженности,  способы СМС-информирования о наличии задолженности</w:t>
            </w:r>
            <w:r w:rsidR="00BE759F">
              <w:rPr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B76CA3" w:rsidRPr="005431A2" w:rsidRDefault="00B76CA3" w:rsidP="00F2351B">
            <w:pPr>
              <w:ind w:firstLine="34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B76CA3" w:rsidRPr="005431A2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18.03.2026 в 15.00</w:t>
            </w:r>
          </w:p>
        </w:tc>
        <w:tc>
          <w:tcPr>
            <w:tcW w:w="7796" w:type="dxa"/>
            <w:vAlign w:val="center"/>
          </w:tcPr>
          <w:p w:rsidR="00276D42" w:rsidRPr="005431A2" w:rsidRDefault="00276D42" w:rsidP="0069542C">
            <w:pPr>
              <w:pStyle w:val="a6"/>
              <w:ind w:left="33"/>
              <w:jc w:val="both"/>
              <w:rPr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>1. Налог на профессиональный доход (НПД). Риски отмены доходов</w:t>
            </w:r>
            <w:r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5431A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 xml:space="preserve">Заместитель начальника отдела </w:t>
            </w:r>
            <w:r w:rsidRPr="005431A2">
              <w:rPr>
                <w:sz w:val="26"/>
                <w:szCs w:val="26"/>
              </w:rPr>
              <w:t>камерального контроля</w:t>
            </w:r>
          </w:p>
          <w:p w:rsidR="00276D42" w:rsidRPr="005431A2" w:rsidRDefault="00276D42" w:rsidP="005431A2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 xml:space="preserve">специальных налоговых режимов </w:t>
            </w:r>
            <w:r w:rsidRPr="005431A2">
              <w:rPr>
                <w:snapToGrid w:val="0"/>
                <w:sz w:val="26"/>
                <w:szCs w:val="26"/>
              </w:rPr>
              <w:t>Никифорова Т. Ю.</w:t>
            </w:r>
          </w:p>
        </w:tc>
        <w:tc>
          <w:tcPr>
            <w:tcW w:w="1985" w:type="dxa"/>
            <w:vMerge w:val="restart"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  <w:proofErr w:type="spellStart"/>
            <w:r w:rsidRPr="005431A2">
              <w:rPr>
                <w:sz w:val="26"/>
                <w:szCs w:val="26"/>
              </w:rPr>
              <w:t>Вебинар</w:t>
            </w:r>
            <w:proofErr w:type="spellEnd"/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УФНС России по Курской области</w:t>
            </w: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  <w:p w:rsidR="00276D42" w:rsidRPr="00390D61" w:rsidRDefault="00276D42" w:rsidP="0069542C">
            <w:pPr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Ссылка для участия</w:t>
            </w:r>
          </w:p>
          <w:p w:rsidR="00276D42" w:rsidRPr="00390D61" w:rsidRDefault="00276D42" w:rsidP="0069542C">
            <w:pPr>
              <w:jc w:val="center"/>
              <w:rPr>
                <w:sz w:val="26"/>
                <w:szCs w:val="26"/>
              </w:rPr>
            </w:pPr>
            <w:r w:rsidRPr="00CE7F7B">
              <w:rPr>
                <w:sz w:val="26"/>
                <w:szCs w:val="26"/>
                <w:lang w:val="en-US"/>
              </w:rPr>
              <w:t>https</w:t>
            </w:r>
            <w:r w:rsidRPr="00390D61">
              <w:rPr>
                <w:sz w:val="26"/>
                <w:szCs w:val="26"/>
              </w:rPr>
              <w:t>://4600.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ktalk</w:t>
            </w:r>
            <w:proofErr w:type="spellEnd"/>
            <w:r w:rsidRPr="00390D61">
              <w:rPr>
                <w:sz w:val="26"/>
                <w:szCs w:val="26"/>
              </w:rPr>
              <w:t>.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390D61">
              <w:rPr>
                <w:sz w:val="26"/>
                <w:szCs w:val="26"/>
              </w:rPr>
              <w:t>/</w:t>
            </w:r>
            <w:r w:rsidRPr="00CE7F7B">
              <w:rPr>
                <w:sz w:val="26"/>
                <w:szCs w:val="26"/>
                <w:lang w:val="en-US"/>
              </w:rPr>
              <w:t>u</w:t>
            </w:r>
            <w:r w:rsidRPr="00390D61">
              <w:rPr>
                <w:sz w:val="26"/>
                <w:szCs w:val="26"/>
              </w:rPr>
              <w:t>10</w:t>
            </w:r>
            <w:proofErr w:type="spellStart"/>
            <w:r w:rsidRPr="00CE7F7B">
              <w:rPr>
                <w:sz w:val="26"/>
                <w:szCs w:val="26"/>
                <w:lang w:val="en-US"/>
              </w:rPr>
              <w:t>vjywt</w:t>
            </w:r>
            <w:proofErr w:type="spellEnd"/>
            <w:r w:rsidRPr="00390D61">
              <w:rPr>
                <w:sz w:val="26"/>
                <w:szCs w:val="26"/>
              </w:rPr>
              <w:t>9</w:t>
            </w:r>
            <w:r w:rsidRPr="00CE7F7B">
              <w:rPr>
                <w:sz w:val="26"/>
                <w:szCs w:val="26"/>
                <w:lang w:val="en-US"/>
              </w:rPr>
              <w:t>n</w:t>
            </w:r>
            <w:r w:rsidRPr="00390D61">
              <w:rPr>
                <w:sz w:val="26"/>
                <w:szCs w:val="26"/>
              </w:rPr>
              <w:t>95</w:t>
            </w:r>
          </w:p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CE7F7B" w:rsidRDefault="00276D42" w:rsidP="0069542C">
            <w:pPr>
              <w:pStyle w:val="a6"/>
              <w:ind w:left="33"/>
              <w:jc w:val="both"/>
              <w:rPr>
                <w:snapToGrid w:val="0"/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>2. Проведение проверки достоверности сведений, включаемых и включенных в Единый государственный реестр юридических лиц (далее – ЕГРЮЛ) и внесение записи о недостоверности сведений в отношении юридических лиц (адреса/учредителя/руководителя)</w:t>
            </w:r>
            <w:r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5431A2">
            <w:pPr>
              <w:jc w:val="center"/>
              <w:rPr>
                <w:snapToGrid w:val="0"/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 №1  Красникова Дарья Сергеевна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69542C">
            <w:pPr>
              <w:pStyle w:val="a6"/>
              <w:ind w:left="33"/>
              <w:jc w:val="both"/>
              <w:rPr>
                <w:snapToGrid w:val="0"/>
                <w:sz w:val="26"/>
                <w:szCs w:val="26"/>
              </w:rPr>
            </w:pPr>
            <w:r w:rsidRPr="005431A2">
              <w:rPr>
                <w:snapToGrid w:val="0"/>
                <w:sz w:val="26"/>
                <w:szCs w:val="26"/>
              </w:rPr>
              <w:t xml:space="preserve">3. </w:t>
            </w:r>
            <w:r w:rsidRPr="005431A2">
              <w:rPr>
                <w:sz w:val="26"/>
                <w:szCs w:val="26"/>
              </w:rPr>
              <w:t xml:space="preserve">Дистанционный </w:t>
            </w:r>
            <w:proofErr w:type="spellStart"/>
            <w:r w:rsidRPr="005431A2">
              <w:rPr>
                <w:sz w:val="26"/>
                <w:szCs w:val="26"/>
              </w:rPr>
              <w:t>перевыпуск</w:t>
            </w:r>
            <w:proofErr w:type="spellEnd"/>
            <w:r w:rsidRPr="005431A2">
              <w:rPr>
                <w:sz w:val="26"/>
                <w:szCs w:val="26"/>
              </w:rPr>
              <w:t xml:space="preserve"> КЭП. 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специалист-эксперт отдела</w:t>
            </w:r>
          </w:p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информационной безопасности Захарова Е. А.</w:t>
            </w:r>
          </w:p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специалист-эксперт отдела</w:t>
            </w:r>
          </w:p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информационной безопасности</w:t>
            </w:r>
          </w:p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5431A2">
              <w:rPr>
                <w:sz w:val="26"/>
                <w:szCs w:val="26"/>
              </w:rPr>
              <w:t>Петрухина М. И.</w:t>
            </w:r>
          </w:p>
          <w:p w:rsidR="00276D42" w:rsidRPr="005431A2" w:rsidRDefault="00276D42" w:rsidP="005431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</w:tc>
      </w:tr>
      <w:tr w:rsidR="00276D42" w:rsidRPr="005431A2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276D42" w:rsidRPr="005431A2" w:rsidRDefault="00276D42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276D42" w:rsidRPr="005431A2" w:rsidRDefault="00276D42" w:rsidP="0069542C">
            <w:pPr>
              <w:pStyle w:val="a6"/>
              <w:ind w:left="33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4. </w:t>
            </w:r>
            <w:r w:rsidRPr="00276D42">
              <w:rPr>
                <w:snapToGrid w:val="0"/>
                <w:sz w:val="26"/>
                <w:szCs w:val="26"/>
              </w:rPr>
              <w:t>Новый порядок внесения кодов ОКВЭД в реестры ЕГРЮЛ и ЕГРИП</w:t>
            </w:r>
          </w:p>
        </w:tc>
        <w:tc>
          <w:tcPr>
            <w:tcW w:w="4111" w:type="dxa"/>
            <w:vAlign w:val="center"/>
          </w:tcPr>
          <w:p w:rsidR="00276D42" w:rsidRPr="005431A2" w:rsidRDefault="00276D42" w:rsidP="005431A2">
            <w:pPr>
              <w:ind w:left="-142"/>
              <w:jc w:val="center"/>
              <w:rPr>
                <w:sz w:val="26"/>
                <w:szCs w:val="26"/>
              </w:rPr>
            </w:pPr>
            <w:r w:rsidRPr="00276D42">
              <w:rPr>
                <w:sz w:val="26"/>
                <w:szCs w:val="26"/>
              </w:rPr>
              <w:t xml:space="preserve">Главный специалист-эксперт отдела регистрации и учёта налогоплательщиков №1 </w:t>
            </w:r>
            <w:proofErr w:type="spellStart"/>
            <w:r w:rsidRPr="00276D42">
              <w:rPr>
                <w:sz w:val="26"/>
                <w:szCs w:val="26"/>
              </w:rPr>
              <w:t>Михлина</w:t>
            </w:r>
            <w:proofErr w:type="spellEnd"/>
            <w:r w:rsidRPr="00276D42">
              <w:rPr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985" w:type="dxa"/>
            <w:vMerge/>
            <w:vAlign w:val="center"/>
          </w:tcPr>
          <w:p w:rsidR="00276D42" w:rsidRPr="005431A2" w:rsidRDefault="00276D42" w:rsidP="006954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3AAB"/>
    <w:multiLevelType w:val="hybridMultilevel"/>
    <w:tmpl w:val="110C42DA"/>
    <w:lvl w:ilvl="0" w:tplc="468A7A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7B63"/>
    <w:rsid w:val="00034A9E"/>
    <w:rsid w:val="00051677"/>
    <w:rsid w:val="0005578D"/>
    <w:rsid w:val="000847FC"/>
    <w:rsid w:val="000D5806"/>
    <w:rsid w:val="00106D17"/>
    <w:rsid w:val="00107F1D"/>
    <w:rsid w:val="001356B2"/>
    <w:rsid w:val="00137CC9"/>
    <w:rsid w:val="0014062E"/>
    <w:rsid w:val="00152B30"/>
    <w:rsid w:val="00164CFA"/>
    <w:rsid w:val="00165EE3"/>
    <w:rsid w:val="001749BC"/>
    <w:rsid w:val="00180121"/>
    <w:rsid w:val="00190D5F"/>
    <w:rsid w:val="001947EC"/>
    <w:rsid w:val="0019518F"/>
    <w:rsid w:val="001A1E81"/>
    <w:rsid w:val="001A7367"/>
    <w:rsid w:val="001C3900"/>
    <w:rsid w:val="001C5FFD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76D42"/>
    <w:rsid w:val="002859E6"/>
    <w:rsid w:val="00286304"/>
    <w:rsid w:val="002B058D"/>
    <w:rsid w:val="002B0B27"/>
    <w:rsid w:val="002C097E"/>
    <w:rsid w:val="002E3377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0D61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F19D2"/>
    <w:rsid w:val="0050137A"/>
    <w:rsid w:val="0050634B"/>
    <w:rsid w:val="005431A2"/>
    <w:rsid w:val="00561B98"/>
    <w:rsid w:val="0057098D"/>
    <w:rsid w:val="00575B22"/>
    <w:rsid w:val="0058767C"/>
    <w:rsid w:val="005A4999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3FF"/>
    <w:rsid w:val="00654D30"/>
    <w:rsid w:val="00656C44"/>
    <w:rsid w:val="00681F19"/>
    <w:rsid w:val="00686361"/>
    <w:rsid w:val="0069542C"/>
    <w:rsid w:val="006A0EF0"/>
    <w:rsid w:val="006B2940"/>
    <w:rsid w:val="006D6971"/>
    <w:rsid w:val="006D76F5"/>
    <w:rsid w:val="007045A1"/>
    <w:rsid w:val="00710743"/>
    <w:rsid w:val="00735B61"/>
    <w:rsid w:val="007369C1"/>
    <w:rsid w:val="007434D5"/>
    <w:rsid w:val="00763D22"/>
    <w:rsid w:val="0077416B"/>
    <w:rsid w:val="007D1ED6"/>
    <w:rsid w:val="007D22A3"/>
    <w:rsid w:val="007D4494"/>
    <w:rsid w:val="007E1A82"/>
    <w:rsid w:val="007E7E00"/>
    <w:rsid w:val="007F2A75"/>
    <w:rsid w:val="007F3F28"/>
    <w:rsid w:val="0080072F"/>
    <w:rsid w:val="00812B05"/>
    <w:rsid w:val="00823099"/>
    <w:rsid w:val="00833DD8"/>
    <w:rsid w:val="00837A83"/>
    <w:rsid w:val="0084555C"/>
    <w:rsid w:val="008820FA"/>
    <w:rsid w:val="008A159D"/>
    <w:rsid w:val="008A4705"/>
    <w:rsid w:val="008B5206"/>
    <w:rsid w:val="008C2163"/>
    <w:rsid w:val="008C5232"/>
    <w:rsid w:val="008D758A"/>
    <w:rsid w:val="00901960"/>
    <w:rsid w:val="0092107A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429D"/>
    <w:rsid w:val="009E53F4"/>
    <w:rsid w:val="009F0577"/>
    <w:rsid w:val="00A00395"/>
    <w:rsid w:val="00A25637"/>
    <w:rsid w:val="00A37439"/>
    <w:rsid w:val="00A4400C"/>
    <w:rsid w:val="00A61C2E"/>
    <w:rsid w:val="00A71979"/>
    <w:rsid w:val="00A83DE6"/>
    <w:rsid w:val="00A8476D"/>
    <w:rsid w:val="00A9342C"/>
    <w:rsid w:val="00AA3DB0"/>
    <w:rsid w:val="00AC6146"/>
    <w:rsid w:val="00AF1611"/>
    <w:rsid w:val="00B00B33"/>
    <w:rsid w:val="00B15358"/>
    <w:rsid w:val="00B2462C"/>
    <w:rsid w:val="00B25AB1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E759F"/>
    <w:rsid w:val="00BF2035"/>
    <w:rsid w:val="00C05AAF"/>
    <w:rsid w:val="00C13337"/>
    <w:rsid w:val="00C9203A"/>
    <w:rsid w:val="00C95634"/>
    <w:rsid w:val="00CA3558"/>
    <w:rsid w:val="00CB65AD"/>
    <w:rsid w:val="00CC0639"/>
    <w:rsid w:val="00CC5C35"/>
    <w:rsid w:val="00CD3D82"/>
    <w:rsid w:val="00CE1526"/>
    <w:rsid w:val="00CE7F7B"/>
    <w:rsid w:val="00CF4C93"/>
    <w:rsid w:val="00D10AFC"/>
    <w:rsid w:val="00D2266A"/>
    <w:rsid w:val="00D24122"/>
    <w:rsid w:val="00D257D1"/>
    <w:rsid w:val="00D41F23"/>
    <w:rsid w:val="00D52B1D"/>
    <w:rsid w:val="00D80618"/>
    <w:rsid w:val="00D8619B"/>
    <w:rsid w:val="00DA0D4E"/>
    <w:rsid w:val="00DB487A"/>
    <w:rsid w:val="00DE43DA"/>
    <w:rsid w:val="00DF4B37"/>
    <w:rsid w:val="00E13590"/>
    <w:rsid w:val="00E174B0"/>
    <w:rsid w:val="00E22371"/>
    <w:rsid w:val="00E402CA"/>
    <w:rsid w:val="00E4239C"/>
    <w:rsid w:val="00E42E0B"/>
    <w:rsid w:val="00E56572"/>
    <w:rsid w:val="00E57C1F"/>
    <w:rsid w:val="00E627B0"/>
    <w:rsid w:val="00EB7F5F"/>
    <w:rsid w:val="00EC3AAC"/>
    <w:rsid w:val="00F039A3"/>
    <w:rsid w:val="00F04F63"/>
    <w:rsid w:val="00F07314"/>
    <w:rsid w:val="00F1064E"/>
    <w:rsid w:val="00F12733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2220-B342-4E64-A7F6-092E173B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28</cp:revision>
  <cp:lastPrinted>2025-12-22T06:11:00Z</cp:lastPrinted>
  <dcterms:created xsi:type="dcterms:W3CDTF">2024-11-25T09:45:00Z</dcterms:created>
  <dcterms:modified xsi:type="dcterms:W3CDTF">2026-02-11T06:29:00Z</dcterms:modified>
</cp:coreProperties>
</file>